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F72085" w14:textId="342A0E9B" w:rsidR="006A7ACA" w:rsidRPr="006D0A66" w:rsidRDefault="006A7ACA" w:rsidP="006A7AC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6D0A66">
        <w:rPr>
          <w:rFonts w:ascii="Verdana" w:hAnsi="Verdana" w:cs="Verdana"/>
        </w:rPr>
        <w:t xml:space="preserve">Der </w:t>
      </w:r>
      <w:r w:rsidRPr="006D0A66">
        <w:rPr>
          <w:rFonts w:ascii="Verdana" w:hAnsi="Verdana" w:cs="Verdana"/>
          <w:b/>
          <w:bCs/>
        </w:rPr>
        <w:t>Bariton Matthias Horn</w:t>
      </w:r>
      <w:r w:rsidRPr="006D0A66">
        <w:rPr>
          <w:rFonts w:ascii="Verdana" w:hAnsi="Verdana" w:cs="Verdana"/>
        </w:rPr>
        <w:t xml:space="preserve"> liebt Vielseitigkeit und Abwechslung. Werke der zeitgenössischen Avantgarde, ein umfangreiches Oratorienrepertoire, Liederabende sowie historisch informiertes Musizieren von Werken des 15.-17. Jahrhunderts wechseln einander ab. Er sang u.a. im Orlando-di-Lasso-Ensemble, dem Rosenmüller-Ensemble und bei Cantus </w:t>
      </w:r>
      <w:proofErr w:type="spellStart"/>
      <w:r w:rsidRPr="006D0A66">
        <w:rPr>
          <w:rFonts w:ascii="Verdana" w:hAnsi="Verdana" w:cs="Verdana"/>
        </w:rPr>
        <w:t>Cölln</w:t>
      </w:r>
      <w:proofErr w:type="spellEnd"/>
      <w:r w:rsidRPr="006D0A66">
        <w:rPr>
          <w:rFonts w:ascii="Verdana" w:hAnsi="Verdana" w:cs="Verdana"/>
        </w:rPr>
        <w:t xml:space="preserve">, aber auch in der </w:t>
      </w:r>
      <w:proofErr w:type="spellStart"/>
      <w:r w:rsidRPr="006D0A66">
        <w:rPr>
          <w:rFonts w:ascii="Verdana" w:hAnsi="Verdana" w:cs="Verdana"/>
        </w:rPr>
        <w:t>Schola</w:t>
      </w:r>
      <w:proofErr w:type="spellEnd"/>
      <w:r w:rsidRPr="006D0A66">
        <w:rPr>
          <w:rFonts w:ascii="Verdana" w:hAnsi="Verdana" w:cs="Verdana"/>
        </w:rPr>
        <w:t xml:space="preserve"> Heidelberg und bei den Neuen Vokalsolisten Stuttgart. Er arbeitete sowohl mit Hermann Max, Thomas </w:t>
      </w:r>
      <w:proofErr w:type="spellStart"/>
      <w:r w:rsidRPr="006D0A66">
        <w:rPr>
          <w:rFonts w:ascii="Verdana" w:hAnsi="Verdana" w:cs="Verdana"/>
        </w:rPr>
        <w:t>Hengelbrock</w:t>
      </w:r>
      <w:proofErr w:type="spellEnd"/>
      <w:r w:rsidRPr="006D0A66">
        <w:rPr>
          <w:rFonts w:ascii="Verdana" w:hAnsi="Verdana" w:cs="Verdana"/>
        </w:rPr>
        <w:t xml:space="preserve">, Roland Wilson und Paul van </w:t>
      </w:r>
      <w:proofErr w:type="spellStart"/>
      <w:r w:rsidRPr="006D0A66">
        <w:rPr>
          <w:rFonts w:ascii="Verdana" w:hAnsi="Verdana" w:cs="Verdana"/>
        </w:rPr>
        <w:t>Nevel</w:t>
      </w:r>
      <w:proofErr w:type="spellEnd"/>
      <w:r w:rsidRPr="006D0A66">
        <w:rPr>
          <w:rFonts w:ascii="Verdana" w:hAnsi="Verdana" w:cs="Verdana"/>
        </w:rPr>
        <w:t xml:space="preserve"> zusammen, allesamt bekannte Vertreter historischer Aufführungspraxis, als auch mit Lukas </w:t>
      </w:r>
      <w:proofErr w:type="spellStart"/>
      <w:r w:rsidRPr="006D0A66">
        <w:rPr>
          <w:rFonts w:ascii="Verdana" w:hAnsi="Verdana" w:cs="Verdana"/>
        </w:rPr>
        <w:t>Vis</w:t>
      </w:r>
      <w:proofErr w:type="spellEnd"/>
      <w:r w:rsidRPr="006D0A66">
        <w:rPr>
          <w:rFonts w:ascii="Verdana" w:hAnsi="Verdana" w:cs="Verdana"/>
        </w:rPr>
        <w:t xml:space="preserve">, Peter Hirsch, Luciano Berio, Tito </w:t>
      </w:r>
      <w:proofErr w:type="spellStart"/>
      <w:r w:rsidRPr="006D0A66">
        <w:rPr>
          <w:rFonts w:ascii="Verdana" w:hAnsi="Verdana" w:cs="Verdana"/>
        </w:rPr>
        <w:t>Ciccerini</w:t>
      </w:r>
      <w:proofErr w:type="spellEnd"/>
      <w:r w:rsidRPr="006D0A66">
        <w:rPr>
          <w:rFonts w:ascii="Verdana" w:hAnsi="Verdana" w:cs="Verdana"/>
        </w:rPr>
        <w:t xml:space="preserve"> und Peter </w:t>
      </w:r>
      <w:proofErr w:type="spellStart"/>
      <w:r w:rsidRPr="006D0A66">
        <w:rPr>
          <w:rFonts w:ascii="Verdana" w:hAnsi="Verdana" w:cs="Verdana"/>
        </w:rPr>
        <w:t>Eötvös</w:t>
      </w:r>
      <w:proofErr w:type="spellEnd"/>
      <w:r w:rsidRPr="006D0A66">
        <w:rPr>
          <w:rFonts w:ascii="Verdana" w:hAnsi="Verdana" w:cs="Verdana"/>
        </w:rPr>
        <w:t xml:space="preserve">., engagierte Dirigenten und Komponisten für Musik unserer Tage. </w:t>
      </w:r>
      <w:r w:rsidR="005440CF" w:rsidRPr="006D0A66">
        <w:rPr>
          <w:rFonts w:ascii="Verdana" w:hAnsi="Verdana" w:cs="Verdana"/>
        </w:rPr>
        <w:t xml:space="preserve">An </w:t>
      </w:r>
      <w:r w:rsidR="006D0A66">
        <w:rPr>
          <w:rFonts w:ascii="Verdana" w:hAnsi="Verdana" w:cs="Verdana"/>
        </w:rPr>
        <w:t>Uraufführungen der Werke</w:t>
      </w:r>
      <w:r w:rsidR="005440CF" w:rsidRPr="006D0A66">
        <w:rPr>
          <w:rFonts w:ascii="Verdana" w:hAnsi="Verdana" w:cs="Verdana"/>
        </w:rPr>
        <w:t xml:space="preserve"> von </w:t>
      </w:r>
      <w:r w:rsidRPr="006D0A66">
        <w:rPr>
          <w:rFonts w:ascii="Verdana" w:hAnsi="Verdana" w:cs="Verdana"/>
        </w:rPr>
        <w:t xml:space="preserve">Wolfgang Rihm, Peter </w:t>
      </w:r>
      <w:proofErr w:type="spellStart"/>
      <w:r w:rsidRPr="006D0A66">
        <w:rPr>
          <w:rFonts w:ascii="Verdana" w:hAnsi="Verdana" w:cs="Verdana"/>
        </w:rPr>
        <w:t>Eötvös</w:t>
      </w:r>
      <w:proofErr w:type="spellEnd"/>
      <w:r w:rsidRPr="006D0A66">
        <w:rPr>
          <w:rFonts w:ascii="Verdana" w:hAnsi="Verdana" w:cs="Verdana"/>
        </w:rPr>
        <w:t xml:space="preserve">, Brian </w:t>
      </w:r>
      <w:proofErr w:type="spellStart"/>
      <w:r w:rsidRPr="006D0A66">
        <w:rPr>
          <w:rFonts w:ascii="Verdana" w:hAnsi="Verdana" w:cs="Verdana"/>
        </w:rPr>
        <w:t>Ferneyhough</w:t>
      </w:r>
      <w:proofErr w:type="spellEnd"/>
      <w:r w:rsidR="006D0A66">
        <w:rPr>
          <w:rFonts w:ascii="Verdana" w:hAnsi="Verdana" w:cs="Verdana"/>
        </w:rPr>
        <w:t xml:space="preserve">, Carola </w:t>
      </w:r>
      <w:proofErr w:type="spellStart"/>
      <w:r w:rsidR="006D0A66">
        <w:rPr>
          <w:rFonts w:ascii="Verdana" w:hAnsi="Verdana" w:cs="Verdana"/>
        </w:rPr>
        <w:t>Bauckholt</w:t>
      </w:r>
      <w:proofErr w:type="spellEnd"/>
      <w:r w:rsidR="006D0A66">
        <w:rPr>
          <w:rFonts w:ascii="Verdana" w:hAnsi="Verdana" w:cs="Verdana"/>
        </w:rPr>
        <w:t xml:space="preserve"> u.a. </w:t>
      </w:r>
      <w:r w:rsidR="005440CF" w:rsidRPr="006D0A66">
        <w:rPr>
          <w:rFonts w:ascii="Verdana" w:hAnsi="Verdana" w:cs="Verdana"/>
        </w:rPr>
        <w:t>war er beteiligt</w:t>
      </w:r>
      <w:r w:rsidRPr="006D0A66">
        <w:rPr>
          <w:rFonts w:ascii="Verdana" w:hAnsi="Verdana" w:cs="Verdana"/>
        </w:rPr>
        <w:t>.</w:t>
      </w:r>
    </w:p>
    <w:p w14:paraId="42A763F6" w14:textId="77777777" w:rsidR="006A7ACA" w:rsidRPr="006D0A66" w:rsidRDefault="006A7ACA" w:rsidP="006A7AC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6D0A66">
        <w:rPr>
          <w:rFonts w:ascii="Verdana" w:hAnsi="Verdana" w:cs="Verdana"/>
        </w:rPr>
        <w:t>Tourneen führten ihn wiederholt in alle wichtigen Konzertsäle Europas, aber auch nach Asien, Afrika, Nord- und Südamerika.</w:t>
      </w:r>
    </w:p>
    <w:p w14:paraId="2AB29F72" w14:textId="77777777" w:rsidR="006A7ACA" w:rsidRPr="006D0A66" w:rsidRDefault="006A7ACA" w:rsidP="006A7AC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6D0A66">
        <w:rPr>
          <w:rFonts w:ascii="Verdana" w:hAnsi="Verdana" w:cs="Verdana"/>
        </w:rPr>
        <w:t xml:space="preserve">Als Liedsänger war Matthias Horn </w:t>
      </w:r>
      <w:r w:rsidRPr="006D0A66">
        <w:rPr>
          <w:rFonts w:ascii="Verdana" w:hAnsi="Verdana" w:cs="Verdana"/>
          <w:iCs/>
        </w:rPr>
        <w:t>u. a. bei den Ludwigsburger Fests</w:t>
      </w:r>
      <w:r w:rsidR="005440CF" w:rsidRPr="006D0A66">
        <w:rPr>
          <w:rFonts w:ascii="Verdana" w:hAnsi="Verdana" w:cs="Verdana"/>
          <w:iCs/>
        </w:rPr>
        <w:t xml:space="preserve">pielen, dem Mozartfest Würzburg </w:t>
      </w:r>
      <w:r w:rsidRPr="006D0A66">
        <w:rPr>
          <w:rFonts w:ascii="Verdana" w:hAnsi="Verdana" w:cs="Verdana"/>
          <w:iCs/>
        </w:rPr>
        <w:t>und den Niedersächsischen Musiktagen zu erleben.</w:t>
      </w:r>
    </w:p>
    <w:p w14:paraId="219BB268" w14:textId="77777777" w:rsidR="006A7ACA" w:rsidRDefault="006A7ACA" w:rsidP="006A7ACA">
      <w:pPr>
        <w:widowControl w:val="0"/>
        <w:autoSpaceDE w:val="0"/>
        <w:autoSpaceDN w:val="0"/>
        <w:adjustRightInd w:val="0"/>
        <w:rPr>
          <w:rFonts w:ascii="Verdana" w:hAnsi="Verdana" w:cs="Verdana"/>
          <w:iCs/>
        </w:rPr>
      </w:pPr>
      <w:r w:rsidRPr="006D0A66">
        <w:rPr>
          <w:rFonts w:ascii="Verdana" w:hAnsi="Verdana" w:cs="Verdana"/>
          <w:iCs/>
        </w:rPr>
        <w:t>Darüber hinaus singt Matthias Horn gerne in den Konzerten von »</w:t>
      </w:r>
      <w:proofErr w:type="spellStart"/>
      <w:r w:rsidRPr="006D0A66">
        <w:rPr>
          <w:rFonts w:ascii="Verdana" w:hAnsi="Verdana" w:cs="Verdana"/>
          <w:iCs/>
        </w:rPr>
        <w:t>Laterna</w:t>
      </w:r>
      <w:proofErr w:type="spellEnd"/>
      <w:r w:rsidRPr="006D0A66">
        <w:rPr>
          <w:rFonts w:ascii="Verdana" w:hAnsi="Verdana" w:cs="Verdana"/>
          <w:iCs/>
        </w:rPr>
        <w:t xml:space="preserve"> </w:t>
      </w:r>
      <w:proofErr w:type="spellStart"/>
      <w:r w:rsidRPr="006D0A66">
        <w:rPr>
          <w:rFonts w:ascii="Verdana" w:hAnsi="Verdana" w:cs="Verdana"/>
          <w:iCs/>
        </w:rPr>
        <w:t>Musica</w:t>
      </w:r>
      <w:proofErr w:type="spellEnd"/>
      <w:r w:rsidRPr="006D0A66">
        <w:rPr>
          <w:rFonts w:ascii="Verdana" w:hAnsi="Verdana" w:cs="Verdana"/>
          <w:iCs/>
        </w:rPr>
        <w:t xml:space="preserve">«, einem mehrfach ausgezeichneten und erfolgreichen </w:t>
      </w:r>
      <w:proofErr w:type="spellStart"/>
      <w:r w:rsidRPr="006D0A66">
        <w:rPr>
          <w:rFonts w:ascii="Verdana" w:hAnsi="Verdana" w:cs="Verdana"/>
          <w:iCs/>
        </w:rPr>
        <w:t>Educationprojekt</w:t>
      </w:r>
      <w:proofErr w:type="spellEnd"/>
      <w:r w:rsidRPr="006D0A66">
        <w:rPr>
          <w:rFonts w:ascii="Verdana" w:hAnsi="Verdana" w:cs="Verdana"/>
          <w:iCs/>
        </w:rPr>
        <w:t xml:space="preserve"> aus Frankfurt a.M., um Grundschulkindern die großartige Welt der klassischen Musik vertrauter zu machen.</w:t>
      </w:r>
    </w:p>
    <w:p w14:paraId="64151D43" w14:textId="1EBD7A17" w:rsidR="006D0A66" w:rsidRPr="006D0A66" w:rsidRDefault="006D0A66" w:rsidP="006A7ACA">
      <w:pPr>
        <w:widowControl w:val="0"/>
        <w:autoSpaceDE w:val="0"/>
        <w:autoSpaceDN w:val="0"/>
        <w:adjustRightInd w:val="0"/>
        <w:rPr>
          <w:rFonts w:ascii="Verdana" w:hAnsi="Verdana" w:cs="Verdana"/>
          <w:iCs/>
        </w:rPr>
      </w:pPr>
      <w:r>
        <w:rPr>
          <w:rFonts w:ascii="Verdana" w:hAnsi="Verdana" w:cs="Verdana"/>
          <w:iCs/>
        </w:rPr>
        <w:t>Seit 6 Jahren unterrichtet er Gesang an der Hochschule für Kirchenmusik in Heidelberg.</w:t>
      </w:r>
      <w:bookmarkStart w:id="0" w:name="_GoBack"/>
      <w:bookmarkEnd w:id="0"/>
    </w:p>
    <w:p w14:paraId="6D17F906" w14:textId="77777777" w:rsidR="006A7ACA" w:rsidRPr="006D0A66" w:rsidRDefault="006A7ACA" w:rsidP="006A7ACA">
      <w:pPr>
        <w:widowControl w:val="0"/>
        <w:autoSpaceDE w:val="0"/>
        <w:autoSpaceDN w:val="0"/>
        <w:adjustRightInd w:val="0"/>
        <w:rPr>
          <w:rFonts w:ascii="Verdana" w:hAnsi="Verdana" w:cs="Verdana"/>
          <w:iCs/>
        </w:rPr>
      </w:pPr>
    </w:p>
    <w:p w14:paraId="1FA61F5A" w14:textId="77777777" w:rsidR="006A7ACA" w:rsidRDefault="006A7ACA" w:rsidP="006A7ACA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iCs/>
        </w:rPr>
      </w:pPr>
    </w:p>
    <w:p w14:paraId="430D8B5F" w14:textId="77777777" w:rsidR="004A0BD8" w:rsidRDefault="004A0BD8"/>
    <w:sectPr w:rsidR="004A0BD8" w:rsidSect="0065249B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ACA"/>
    <w:rsid w:val="004A0BD8"/>
    <w:rsid w:val="005440CF"/>
    <w:rsid w:val="006A7ACA"/>
    <w:rsid w:val="006D0A66"/>
    <w:rsid w:val="00DB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617111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1262</Characters>
  <Application>Microsoft Macintosh Word</Application>
  <DocSecurity>0</DocSecurity>
  <Lines>10</Lines>
  <Paragraphs>2</Paragraphs>
  <ScaleCrop>false</ScaleCrop>
  <Company>Matthias Horn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Horn-Ostertag</dc:creator>
  <cp:keywords/>
  <dc:description/>
  <cp:lastModifiedBy>Ein Microsoft Office-Anwender</cp:lastModifiedBy>
  <cp:revision>3</cp:revision>
  <dcterms:created xsi:type="dcterms:W3CDTF">2021-10-19T21:32:00Z</dcterms:created>
  <dcterms:modified xsi:type="dcterms:W3CDTF">2022-10-05T11:23:00Z</dcterms:modified>
</cp:coreProperties>
</file>